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8F" w:rsidRPr="00AE72F3" w:rsidRDefault="00C711B5" w:rsidP="00C711B5">
      <w:pPr>
        <w:jc w:val="center"/>
        <w:rPr>
          <w:b/>
          <w:color w:val="FF0000"/>
        </w:rPr>
      </w:pPr>
      <w:r w:rsidRPr="00AE72F3">
        <w:rPr>
          <w:b/>
          <w:color w:val="FF0000"/>
          <w:sz w:val="36"/>
          <w:szCs w:val="36"/>
        </w:rPr>
        <w:t>KOMUNIKAT NR 1</w:t>
      </w:r>
    </w:p>
    <w:p w:rsidR="00841D95" w:rsidRPr="00AE72F3" w:rsidRDefault="00A70604" w:rsidP="00AE72F3">
      <w:pPr>
        <w:jc w:val="center"/>
        <w:rPr>
          <w:b/>
          <w:sz w:val="32"/>
          <w:szCs w:val="32"/>
        </w:rPr>
      </w:pPr>
      <w:r w:rsidRPr="00AE72F3">
        <w:rPr>
          <w:b/>
          <w:sz w:val="32"/>
          <w:szCs w:val="32"/>
        </w:rPr>
        <w:t xml:space="preserve">SPŁWIKOWE GP </w:t>
      </w:r>
      <w:r w:rsidR="00AE72F3">
        <w:rPr>
          <w:b/>
          <w:sz w:val="32"/>
          <w:szCs w:val="32"/>
        </w:rPr>
        <w:t xml:space="preserve"> OKRĘGU</w:t>
      </w:r>
      <w:r w:rsidR="001965A4" w:rsidRPr="00AE72F3">
        <w:rPr>
          <w:b/>
          <w:sz w:val="32"/>
          <w:szCs w:val="32"/>
        </w:rPr>
        <w:t xml:space="preserve"> </w:t>
      </w:r>
      <w:r w:rsidRPr="00AE72F3">
        <w:rPr>
          <w:b/>
          <w:sz w:val="32"/>
          <w:szCs w:val="32"/>
        </w:rPr>
        <w:t>PZW SKIERNIERWICE</w:t>
      </w:r>
    </w:p>
    <w:p w:rsidR="00AE72F3" w:rsidRPr="00AE72F3" w:rsidRDefault="00AE72F3" w:rsidP="00AE72F3">
      <w:pPr>
        <w:jc w:val="center"/>
        <w:rPr>
          <w:b/>
          <w:sz w:val="44"/>
          <w:szCs w:val="44"/>
        </w:rPr>
      </w:pPr>
      <w:r w:rsidRPr="00AE72F3">
        <w:rPr>
          <w:b/>
          <w:sz w:val="44"/>
          <w:szCs w:val="44"/>
        </w:rPr>
        <w:t>MEMORIAŁ BOLESŁAWA LEWANDOWSKIEGO</w:t>
      </w:r>
    </w:p>
    <w:p w:rsidR="001965A4" w:rsidRPr="00AE72F3" w:rsidRDefault="00841D95" w:rsidP="00AE72F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00B0F0"/>
          <w:sz w:val="32"/>
          <w:szCs w:val="32"/>
        </w:rPr>
        <w:t xml:space="preserve"> </w:t>
      </w:r>
      <w:r w:rsidR="00A70604">
        <w:rPr>
          <w:b/>
          <w:sz w:val="32"/>
          <w:szCs w:val="32"/>
        </w:rPr>
        <w:t>27.08</w:t>
      </w:r>
      <w:r w:rsidR="001965A4">
        <w:rPr>
          <w:b/>
          <w:sz w:val="32"/>
          <w:szCs w:val="32"/>
        </w:rPr>
        <w:t>.2023 r. ZBIORNIK ZADĘBIE  SKIERNIEWICE</w:t>
      </w:r>
    </w:p>
    <w:p w:rsidR="00C711B5" w:rsidRPr="00A571A5" w:rsidRDefault="00C711B5" w:rsidP="00C711B5">
      <w:pPr>
        <w:jc w:val="center"/>
        <w:rPr>
          <w:sz w:val="28"/>
          <w:szCs w:val="28"/>
        </w:rPr>
      </w:pPr>
      <w:r w:rsidRPr="00A571A5">
        <w:rPr>
          <w:b/>
          <w:sz w:val="28"/>
          <w:szCs w:val="28"/>
          <w:u w:val="single"/>
        </w:rPr>
        <w:t>Program zawodów</w:t>
      </w:r>
    </w:p>
    <w:p w:rsidR="00C711B5" w:rsidRDefault="00C711B5" w:rsidP="00C711B5">
      <w:pPr>
        <w:pStyle w:val="Akapitzlist"/>
        <w:numPr>
          <w:ilvl w:val="0"/>
          <w:numId w:val="1"/>
        </w:numPr>
        <w:rPr>
          <w:b/>
        </w:rPr>
      </w:pPr>
      <w:r w:rsidRPr="00C711B5">
        <w:rPr>
          <w:b/>
        </w:rPr>
        <w:t>Data rozegrania zawodów.</w:t>
      </w:r>
    </w:p>
    <w:p w:rsidR="00A70604" w:rsidRPr="00A70604" w:rsidRDefault="00A70604" w:rsidP="00A70604">
      <w:pPr>
        <w:pStyle w:val="Akapitzlist"/>
      </w:pPr>
      <w:r w:rsidRPr="00A70604">
        <w:t>Zawody zostaną rozegrane w dniu 27.08.2023 r.</w:t>
      </w:r>
    </w:p>
    <w:p w:rsidR="00A70604" w:rsidRDefault="00C711B5" w:rsidP="00A70604">
      <w:pPr>
        <w:pStyle w:val="Akapitzlist"/>
        <w:numPr>
          <w:ilvl w:val="0"/>
          <w:numId w:val="1"/>
        </w:numPr>
        <w:rPr>
          <w:b/>
        </w:rPr>
      </w:pPr>
      <w:r w:rsidRPr="00C711B5">
        <w:rPr>
          <w:b/>
        </w:rPr>
        <w:t>Miejsce rozegrania zawodów.</w:t>
      </w:r>
    </w:p>
    <w:p w:rsidR="007552FE" w:rsidRPr="00A70604" w:rsidRDefault="001965A4" w:rsidP="00A70604">
      <w:pPr>
        <w:pStyle w:val="Akapitzlist"/>
        <w:rPr>
          <w:b/>
        </w:rPr>
      </w:pPr>
      <w:r>
        <w:t xml:space="preserve"> Zbiornik </w:t>
      </w:r>
      <w:r w:rsidR="00BA1E79">
        <w:t>ZADĘBIE SKIERNIEWICE</w:t>
      </w:r>
      <w:r w:rsidR="00A70604">
        <w:t xml:space="preserve"> </w:t>
      </w:r>
      <w:r w:rsidR="00A70604" w:rsidRPr="001965A4">
        <w:rPr>
          <w:b/>
          <w:color w:val="FF0000"/>
        </w:rPr>
        <w:t xml:space="preserve"> </w:t>
      </w:r>
      <w:r w:rsidR="00A70604" w:rsidRPr="00A70604">
        <w:t>od ulicy Gajowej</w:t>
      </w:r>
    </w:p>
    <w:p w:rsidR="00A70604" w:rsidRDefault="003A57E9" w:rsidP="00A70604">
      <w:pPr>
        <w:pStyle w:val="Akapitzlist"/>
        <w:numPr>
          <w:ilvl w:val="0"/>
          <w:numId w:val="1"/>
        </w:numPr>
        <w:rPr>
          <w:b/>
        </w:rPr>
      </w:pPr>
      <w:r w:rsidRPr="003A57E9">
        <w:rPr>
          <w:b/>
        </w:rPr>
        <w:t>Biuro zawodów.</w:t>
      </w:r>
    </w:p>
    <w:p w:rsidR="007552FE" w:rsidRPr="00A70604" w:rsidRDefault="001965A4" w:rsidP="00A70604">
      <w:pPr>
        <w:pStyle w:val="Akapitzlist"/>
        <w:rPr>
          <w:b/>
        </w:rPr>
      </w:pPr>
      <w:r>
        <w:t xml:space="preserve"> Biuro zawodów mieścić się będzie</w:t>
      </w:r>
      <w:r w:rsidR="00BB551B" w:rsidRPr="00BB551B">
        <w:t xml:space="preserve"> </w:t>
      </w:r>
      <w:r w:rsidR="00AE72F3">
        <w:t xml:space="preserve">- </w:t>
      </w:r>
      <w:r w:rsidR="00BB551B">
        <w:t xml:space="preserve">zbiornik ZADĘBIE SKIERNIEWICE </w:t>
      </w:r>
      <w:r w:rsidR="00AE72F3">
        <w:t>„</w:t>
      </w:r>
      <w:r w:rsidR="00BB551B" w:rsidRPr="001965A4">
        <w:rPr>
          <w:b/>
          <w:color w:val="FF0000"/>
        </w:rPr>
        <w:t xml:space="preserve"> </w:t>
      </w:r>
      <w:r w:rsidR="00AE72F3">
        <w:rPr>
          <w:b/>
          <w:color w:val="FF0000"/>
        </w:rPr>
        <w:t xml:space="preserve">Pod Topolami” </w:t>
      </w:r>
      <w:r w:rsidRPr="00A70604">
        <w:rPr>
          <w:b/>
          <w:color w:val="FF0000"/>
        </w:rPr>
        <w:t>od ulicy Gajowej</w:t>
      </w:r>
    </w:p>
    <w:p w:rsidR="003A57E9" w:rsidRDefault="003A57E9" w:rsidP="003A57E9">
      <w:pPr>
        <w:pStyle w:val="Akapitzlist"/>
        <w:numPr>
          <w:ilvl w:val="0"/>
          <w:numId w:val="1"/>
        </w:numPr>
        <w:rPr>
          <w:b/>
        </w:rPr>
      </w:pPr>
      <w:r w:rsidRPr="00CD0DC1">
        <w:rPr>
          <w:b/>
        </w:rPr>
        <w:t>Zgłoszenie</w:t>
      </w:r>
      <w:r w:rsidRPr="003A57E9">
        <w:rPr>
          <w:b/>
        </w:rPr>
        <w:t xml:space="preserve"> i prawo startu.</w:t>
      </w:r>
    </w:p>
    <w:p w:rsidR="003A57E9" w:rsidRDefault="00A70604" w:rsidP="002D4263">
      <w:pPr>
        <w:pStyle w:val="Akapitzlist"/>
      </w:pPr>
      <w:r>
        <w:t>Prawo startu w zawodach mają tylko członkowie Okręgu PZW w Skierniewicach</w:t>
      </w:r>
      <w:r w:rsidR="00BB551B">
        <w:t>.</w:t>
      </w:r>
    </w:p>
    <w:p w:rsidR="00E63009" w:rsidRDefault="003A57E9" w:rsidP="003A57E9">
      <w:pPr>
        <w:pStyle w:val="Akapitzlist"/>
      </w:pPr>
      <w:r>
        <w:t xml:space="preserve">Warunkiem startu w zawodach jest (na obowiązującym formularzu) zgłoszenie udziału do dnia </w:t>
      </w:r>
      <w:r w:rsidR="00A70604">
        <w:rPr>
          <w:shd w:val="clear" w:color="auto" w:fill="FFFF00"/>
        </w:rPr>
        <w:t>21.08.2023 r. (poniedziałek</w:t>
      </w:r>
      <w:r w:rsidRPr="00CA6A2E">
        <w:rPr>
          <w:shd w:val="clear" w:color="auto" w:fill="FFFF00"/>
        </w:rPr>
        <w:t>)</w:t>
      </w:r>
      <w:r w:rsidR="00E63009">
        <w:t xml:space="preserve"> na adres e-mail skierniewice@pzw.pl </w:t>
      </w:r>
    </w:p>
    <w:p w:rsidR="003A57E9" w:rsidRDefault="00E63009" w:rsidP="003A57E9">
      <w:pPr>
        <w:pStyle w:val="Akapitzlist"/>
      </w:pPr>
      <w:r>
        <w:t xml:space="preserve">i wniesienie opłaty startowej </w:t>
      </w:r>
      <w:r w:rsidR="00A70604">
        <w:rPr>
          <w:highlight w:val="yellow"/>
          <w:shd w:val="clear" w:color="auto" w:fill="FF0000"/>
        </w:rPr>
        <w:t>3</w:t>
      </w:r>
      <w:r w:rsidR="00D16F0B" w:rsidRPr="00D16F0B">
        <w:rPr>
          <w:highlight w:val="yellow"/>
          <w:shd w:val="clear" w:color="auto" w:fill="FF0000"/>
        </w:rPr>
        <w:t>0 zł</w:t>
      </w:r>
      <w:r w:rsidR="00D16F0B">
        <w:rPr>
          <w:shd w:val="clear" w:color="auto" w:fill="FF0000"/>
        </w:rPr>
        <w:t xml:space="preserve"> </w:t>
      </w:r>
      <w:r>
        <w:t xml:space="preserve"> </w:t>
      </w:r>
      <w:r w:rsidR="00D16F0B">
        <w:t xml:space="preserve">do </w:t>
      </w:r>
      <w:r>
        <w:t xml:space="preserve">dnia </w:t>
      </w:r>
      <w:r w:rsidR="00BB551B">
        <w:rPr>
          <w:shd w:val="clear" w:color="auto" w:fill="FFFF00"/>
        </w:rPr>
        <w:t>23.08.2023 r. (środa</w:t>
      </w:r>
      <w:r w:rsidRPr="00CA6A2E">
        <w:rPr>
          <w:shd w:val="clear" w:color="auto" w:fill="FFFF00"/>
        </w:rPr>
        <w:t>)</w:t>
      </w:r>
    </w:p>
    <w:p w:rsidR="002D4263" w:rsidRDefault="00E63009" w:rsidP="002D4263">
      <w:pPr>
        <w:pStyle w:val="Akapitzlist"/>
      </w:pPr>
      <w:r>
        <w:t xml:space="preserve">Nr konta: </w:t>
      </w:r>
      <w:r w:rsidRPr="00CD0DC1">
        <w:rPr>
          <w:highlight w:val="yellow"/>
          <w:shd w:val="clear" w:color="auto" w:fill="FF0000"/>
        </w:rPr>
        <w:t>49 1240 3321 1111 0010 7153 3787</w:t>
      </w:r>
      <w:r>
        <w:t xml:space="preserve"> </w:t>
      </w:r>
    </w:p>
    <w:p w:rsidR="00BB551B" w:rsidRPr="00BB551B" w:rsidRDefault="00CE187E" w:rsidP="00BB551B">
      <w:pPr>
        <w:pStyle w:val="Akapitzlist"/>
        <w:rPr>
          <w:i/>
        </w:rPr>
      </w:pPr>
      <w:r w:rsidRPr="002D4263">
        <w:rPr>
          <w:i/>
        </w:rPr>
        <w:t>Z  opłaty startow</w:t>
      </w:r>
      <w:r w:rsidR="00BB551B">
        <w:rPr>
          <w:i/>
        </w:rPr>
        <w:t xml:space="preserve">ej zwolnieni są : </w:t>
      </w:r>
      <w:r w:rsidR="00BB551B" w:rsidRPr="00AE72F3">
        <w:rPr>
          <w:b/>
          <w:i/>
        </w:rPr>
        <w:t>kadet U-15 i junior U-20</w:t>
      </w:r>
    </w:p>
    <w:p w:rsidR="00BA1E79" w:rsidRPr="00BB551B" w:rsidRDefault="00E63009" w:rsidP="00BB551B">
      <w:pPr>
        <w:pStyle w:val="Akapitzlist"/>
        <w:numPr>
          <w:ilvl w:val="0"/>
          <w:numId w:val="1"/>
        </w:numPr>
        <w:rPr>
          <w:b/>
          <w:i/>
        </w:rPr>
      </w:pPr>
      <w:r w:rsidRPr="00BB551B">
        <w:rPr>
          <w:b/>
        </w:rPr>
        <w:t>Zasady finansowania</w:t>
      </w:r>
    </w:p>
    <w:p w:rsidR="007552FE" w:rsidRDefault="00E63009" w:rsidP="00BA1E79">
      <w:pPr>
        <w:pStyle w:val="Akapitzlist"/>
      </w:pPr>
      <w:r>
        <w:t xml:space="preserve">Opłata startowa wynosi </w:t>
      </w:r>
      <w:r w:rsidR="00BB551B">
        <w:rPr>
          <w:highlight w:val="yellow"/>
          <w:shd w:val="clear" w:color="auto" w:fill="FF0000"/>
        </w:rPr>
        <w:t>3</w:t>
      </w:r>
      <w:r w:rsidRPr="00BA1E79">
        <w:rPr>
          <w:highlight w:val="yellow"/>
          <w:shd w:val="clear" w:color="auto" w:fill="FF0000"/>
        </w:rPr>
        <w:t xml:space="preserve">0 zł </w:t>
      </w:r>
      <w:r w:rsidR="00AE72F3">
        <w:t xml:space="preserve"> od</w:t>
      </w:r>
      <w:r>
        <w:t xml:space="preserve"> zawodnika i jest pokrywana </w:t>
      </w:r>
      <w:r w:rsidR="00AE72F3">
        <w:t>przez uczestnika</w:t>
      </w:r>
      <w:r w:rsidR="00BB551B">
        <w:t xml:space="preserve"> zawodów.</w:t>
      </w:r>
    </w:p>
    <w:p w:rsidR="00AE72F3" w:rsidRDefault="00BB551B" w:rsidP="00AE72F3">
      <w:pPr>
        <w:pStyle w:val="Akapitzlist"/>
        <w:rPr>
          <w:i/>
        </w:rPr>
      </w:pPr>
      <w:r w:rsidRPr="002D4263">
        <w:rPr>
          <w:i/>
        </w:rPr>
        <w:t>Z  opłaty startow</w:t>
      </w:r>
      <w:r>
        <w:rPr>
          <w:i/>
        </w:rPr>
        <w:t>ej zwolnieni są : kadet U-15 i junior U-20</w:t>
      </w:r>
    </w:p>
    <w:p w:rsidR="00D02BBA" w:rsidRPr="00AE72F3" w:rsidRDefault="00D02BBA" w:rsidP="00AE72F3">
      <w:pPr>
        <w:pStyle w:val="Akapitzlist"/>
        <w:numPr>
          <w:ilvl w:val="0"/>
          <w:numId w:val="1"/>
        </w:numPr>
        <w:rPr>
          <w:i/>
        </w:rPr>
      </w:pPr>
      <w:r w:rsidRPr="00AE72F3">
        <w:rPr>
          <w:b/>
        </w:rPr>
        <w:t>Zasady rozgrywania zawodów.</w:t>
      </w:r>
    </w:p>
    <w:p w:rsidR="00AE72F3" w:rsidRDefault="00BA1E79" w:rsidP="00AE72F3">
      <w:pPr>
        <w:pStyle w:val="Akapitzlist"/>
        <w:rPr>
          <w:rStyle w:val="Pogrubienie"/>
          <w:rFonts w:ascii="Arial" w:hAnsi="Arial" w:cs="Arial"/>
          <w:color w:val="354C5F"/>
          <w:sz w:val="14"/>
          <w:szCs w:val="14"/>
          <w:shd w:val="clear" w:color="auto" w:fill="E7F0F5"/>
        </w:rPr>
      </w:pPr>
      <w:r>
        <w:t xml:space="preserve">Zawody rozgrywane będą zgodnie z </w:t>
      </w:r>
      <w:r w:rsidRPr="00BA1E79">
        <w:rPr>
          <w:color w:val="000000" w:themeColor="text1"/>
        </w:rPr>
        <w:t xml:space="preserve">Zasadami Organizacji Sportu Wędkarskiego </w:t>
      </w:r>
      <w:hyperlink r:id="rId5" w:history="1">
        <w:r w:rsidR="00BB551B">
          <w:rPr>
            <w:rStyle w:val="Hipercze"/>
            <w:rFonts w:ascii="Arial" w:hAnsi="Arial" w:cs="Arial"/>
            <w:color w:val="0569B4"/>
            <w:sz w:val="14"/>
            <w:szCs w:val="14"/>
            <w:shd w:val="clear" w:color="auto" w:fill="E7F0F5"/>
          </w:rPr>
          <w:t>ZOSW cz. II.2 - Regulamin zawodów w wędkarstwie spławikowym</w:t>
        </w:r>
      </w:hyperlink>
      <w:r w:rsidR="00BB551B">
        <w:rPr>
          <w:rFonts w:ascii="Arial" w:hAnsi="Arial" w:cs="Arial"/>
          <w:color w:val="354C5F"/>
          <w:sz w:val="14"/>
          <w:szCs w:val="14"/>
          <w:shd w:val="clear" w:color="auto" w:fill="E7F0F5"/>
        </w:rPr>
        <w:t> </w:t>
      </w:r>
      <w:r w:rsidR="00BB551B">
        <w:rPr>
          <w:rStyle w:val="Pogrubienie"/>
          <w:rFonts w:ascii="Arial" w:hAnsi="Arial" w:cs="Arial"/>
          <w:color w:val="354C5F"/>
          <w:sz w:val="14"/>
          <w:szCs w:val="14"/>
          <w:shd w:val="clear" w:color="auto" w:fill="E7F0F5"/>
        </w:rPr>
        <w:t>(obowiązujący do 31.12.2023 r.)</w:t>
      </w:r>
      <w:r w:rsidR="00620733">
        <w:rPr>
          <w:rStyle w:val="Pogrubienie"/>
          <w:rFonts w:ascii="Arial" w:hAnsi="Arial" w:cs="Arial"/>
          <w:color w:val="354C5F"/>
          <w:sz w:val="14"/>
          <w:szCs w:val="14"/>
          <w:shd w:val="clear" w:color="auto" w:fill="E7F0F5"/>
        </w:rPr>
        <w:t xml:space="preserve">   </w:t>
      </w:r>
    </w:p>
    <w:p w:rsidR="00D02BBA" w:rsidRPr="002D4263" w:rsidRDefault="00BA1E79" w:rsidP="00AE72F3">
      <w:pPr>
        <w:pStyle w:val="Akapitzlist"/>
        <w:numPr>
          <w:ilvl w:val="0"/>
          <w:numId w:val="1"/>
        </w:numPr>
      </w:pPr>
      <w:r w:rsidRPr="00AE72F3">
        <w:rPr>
          <w:b/>
        </w:rPr>
        <w:t xml:space="preserve"> </w:t>
      </w:r>
      <w:r w:rsidR="00D02BBA" w:rsidRPr="00AE72F3">
        <w:rPr>
          <w:b/>
        </w:rPr>
        <w:t>Forma zawodów.</w:t>
      </w:r>
      <w:r w:rsidR="00620733" w:rsidRPr="00620733">
        <w:t xml:space="preserve"> </w:t>
      </w:r>
    </w:p>
    <w:p w:rsidR="00AE72F3" w:rsidRDefault="00D02BBA" w:rsidP="00AE72F3">
      <w:pPr>
        <w:pStyle w:val="Akapitzlist"/>
      </w:pPr>
      <w:r>
        <w:t>Zawody zostaną ro</w:t>
      </w:r>
      <w:r w:rsidR="00BA1E79">
        <w:t xml:space="preserve">zegrane </w:t>
      </w:r>
      <w:r>
        <w:t>w klasyfikacji indywidualnej</w:t>
      </w:r>
      <w:r w:rsidR="00620733">
        <w:t>, w 5 kategoriach: kadet U-15, junior U-20, młodzież U-25, Kobiety i Seniorzy.</w:t>
      </w:r>
    </w:p>
    <w:p w:rsidR="0069508F" w:rsidRPr="00AE72F3" w:rsidRDefault="0069508F" w:rsidP="00AE72F3">
      <w:pPr>
        <w:pStyle w:val="Akapitzlist"/>
        <w:numPr>
          <w:ilvl w:val="0"/>
          <w:numId w:val="1"/>
        </w:numPr>
      </w:pPr>
      <w:r w:rsidRPr="00AE72F3">
        <w:rPr>
          <w:b/>
        </w:rPr>
        <w:t>Organizator zawodów.</w:t>
      </w:r>
    </w:p>
    <w:p w:rsidR="0069508F" w:rsidRDefault="0069508F" w:rsidP="0069508F">
      <w:pPr>
        <w:pStyle w:val="Akapitzlist"/>
      </w:pPr>
      <w:r>
        <w:t xml:space="preserve">Organizatorem zawodów jest </w:t>
      </w:r>
      <w:r w:rsidR="00733644">
        <w:t>Okręg PZW w Skier</w:t>
      </w:r>
      <w:r w:rsidR="00AE72F3">
        <w:t xml:space="preserve">niewicach i </w:t>
      </w:r>
      <w:r>
        <w:t xml:space="preserve">Okręgowy Kapitanat Sportowy. </w:t>
      </w:r>
    </w:p>
    <w:p w:rsidR="00AE72F3" w:rsidRDefault="0069508F" w:rsidP="00AE72F3">
      <w:pPr>
        <w:pStyle w:val="Akapitzlist"/>
      </w:pPr>
      <w:r>
        <w:t>Organizator zapewnia napoje w czasie zawodów oraz posiłek po zawodach.</w:t>
      </w:r>
    </w:p>
    <w:p w:rsidR="00C711B5" w:rsidRPr="00AE72F3" w:rsidRDefault="0069508F" w:rsidP="00AE72F3">
      <w:pPr>
        <w:pStyle w:val="Akapitzlist"/>
        <w:numPr>
          <w:ilvl w:val="0"/>
          <w:numId w:val="1"/>
        </w:numPr>
      </w:pPr>
      <w:r w:rsidRPr="00AE72F3">
        <w:rPr>
          <w:b/>
        </w:rPr>
        <w:t>Komisja sędziowska zawodów.</w:t>
      </w:r>
    </w:p>
    <w:p w:rsidR="0069508F" w:rsidRDefault="0069508F" w:rsidP="0069508F">
      <w:pPr>
        <w:pStyle w:val="Akapitzlist"/>
      </w:pPr>
      <w:r>
        <w:t>Komisja sędziowska przedstawiona zostanie podczas odprawy w dniu zawodów.</w:t>
      </w:r>
    </w:p>
    <w:p w:rsidR="00A42E2E" w:rsidRPr="00AE72F3" w:rsidRDefault="0069508F" w:rsidP="00AE72F3">
      <w:pPr>
        <w:pStyle w:val="Akapitzlist"/>
        <w:numPr>
          <w:ilvl w:val="0"/>
          <w:numId w:val="1"/>
        </w:numPr>
        <w:rPr>
          <w:b/>
        </w:rPr>
      </w:pPr>
      <w:r w:rsidRPr="00AE72F3">
        <w:rPr>
          <w:b/>
        </w:rPr>
        <w:t>Szczegółowy program zawodów.</w:t>
      </w:r>
    </w:p>
    <w:p w:rsidR="00A42E2E" w:rsidRPr="00AE72F3" w:rsidRDefault="00AE72F3" w:rsidP="00AE72F3">
      <w:pPr>
        <w:rPr>
          <w:b/>
          <w:u w:val="single"/>
        </w:rPr>
      </w:pPr>
      <w:r>
        <w:rPr>
          <w:b/>
        </w:rPr>
        <w:t xml:space="preserve">               </w:t>
      </w:r>
      <w:r w:rsidR="00733644" w:rsidRPr="00AE72F3">
        <w:rPr>
          <w:b/>
          <w:u w:val="single"/>
        </w:rPr>
        <w:t>Niedziela 27.08</w:t>
      </w:r>
      <w:r w:rsidR="00A42E2E" w:rsidRPr="00AE72F3">
        <w:rPr>
          <w:b/>
          <w:u w:val="single"/>
        </w:rPr>
        <w:t>.2023 r.</w:t>
      </w:r>
      <w:r w:rsidR="00403C9D" w:rsidRPr="00AE72F3">
        <w:rPr>
          <w:b/>
          <w:u w:val="single"/>
        </w:rPr>
        <w:t xml:space="preserve"> Skierniewice</w:t>
      </w:r>
    </w:p>
    <w:p w:rsidR="00733644" w:rsidRDefault="00733644" w:rsidP="00733644">
      <w:pPr>
        <w:pStyle w:val="Akapitzlist"/>
      </w:pPr>
      <w:r>
        <w:t>6.00 –</w:t>
      </w:r>
      <w:r w:rsidRPr="00CD0DC1">
        <w:t xml:space="preserve"> </w:t>
      </w:r>
      <w:r>
        <w:t>potwierdzanie obecności, otwarcie zawodów, losowanie stanowisk,</w:t>
      </w:r>
    </w:p>
    <w:p w:rsidR="00733644" w:rsidRDefault="00733644" w:rsidP="00733644">
      <w:pPr>
        <w:pStyle w:val="Akapitzlist"/>
      </w:pPr>
      <w:r>
        <w:t>6.30 – 7.00 dojście do stanowisk,</w:t>
      </w:r>
    </w:p>
    <w:p w:rsidR="00733644" w:rsidRDefault="00733644" w:rsidP="00733644">
      <w:pPr>
        <w:pStyle w:val="Akapitzlist"/>
      </w:pPr>
      <w:r>
        <w:t>7.00 – I sygnał – wejście na stanowiska,</w:t>
      </w:r>
    </w:p>
    <w:p w:rsidR="00733644" w:rsidRDefault="00733644" w:rsidP="00733644">
      <w:pPr>
        <w:pStyle w:val="Akapitzlist"/>
      </w:pPr>
      <w:r>
        <w:lastRenderedPageBreak/>
        <w:t>7.40 – II sygnał – 5 minut przed kontrolnym sprawdzaniem zanęt,</w:t>
      </w:r>
    </w:p>
    <w:p w:rsidR="00733644" w:rsidRDefault="00733644" w:rsidP="00733644">
      <w:pPr>
        <w:pStyle w:val="Akapitzlist"/>
      </w:pPr>
      <w:r>
        <w:t>8.50 – III sygnał – nęcenie,</w:t>
      </w:r>
    </w:p>
    <w:p w:rsidR="00733644" w:rsidRDefault="00733644" w:rsidP="00733644">
      <w:pPr>
        <w:pStyle w:val="Akapitzlist"/>
      </w:pPr>
      <w:r>
        <w:t>9.00 – IV sygnał – rozpoczęcie zawodów.</w:t>
      </w:r>
    </w:p>
    <w:p w:rsidR="00733644" w:rsidRDefault="00733644" w:rsidP="00733644">
      <w:pPr>
        <w:pStyle w:val="Akapitzlist"/>
      </w:pPr>
      <w:r>
        <w:t>12.55- V sygnał – 5 minut do końca zawodów,</w:t>
      </w:r>
    </w:p>
    <w:p w:rsidR="00733644" w:rsidRDefault="00733644" w:rsidP="00733644">
      <w:pPr>
        <w:pStyle w:val="Akapitzlist"/>
      </w:pPr>
      <w:r>
        <w:t>13.00 VI sygnał – koniec zawodów.</w:t>
      </w:r>
    </w:p>
    <w:p w:rsidR="00733644" w:rsidRDefault="00733644" w:rsidP="00733644">
      <w:pPr>
        <w:pStyle w:val="Akapitzlist"/>
      </w:pPr>
      <w:r>
        <w:t>Około godz. 14.00 – ogłoszenie wyników i uroczysta zakończenie  zawodów.</w:t>
      </w:r>
    </w:p>
    <w:p w:rsidR="00CA6A2E" w:rsidRDefault="00CA6A2E" w:rsidP="00A42E2E">
      <w:pPr>
        <w:pStyle w:val="Akapitzlist"/>
      </w:pPr>
    </w:p>
    <w:p w:rsidR="00A42E2E" w:rsidRPr="00F93922" w:rsidRDefault="00A42E2E" w:rsidP="00AE72F3">
      <w:pPr>
        <w:pStyle w:val="Akapitzlist"/>
        <w:numPr>
          <w:ilvl w:val="0"/>
          <w:numId w:val="1"/>
        </w:numPr>
        <w:rPr>
          <w:b/>
        </w:rPr>
      </w:pPr>
      <w:r w:rsidRPr="00F93922">
        <w:rPr>
          <w:b/>
        </w:rPr>
        <w:t>Nagrody w zawodach.</w:t>
      </w:r>
    </w:p>
    <w:p w:rsidR="00A42E2E" w:rsidRDefault="00A42E2E" w:rsidP="00A42E2E">
      <w:pPr>
        <w:pStyle w:val="Akapitzlist"/>
      </w:pPr>
      <w:r>
        <w:t>W zawodach organizatorzy przewidzieli następujące nagrody:</w:t>
      </w:r>
    </w:p>
    <w:p w:rsidR="00A42E2E" w:rsidRDefault="00573946" w:rsidP="00A42E2E">
      <w:pPr>
        <w:pStyle w:val="Akapitzlist"/>
      </w:pPr>
      <w:r>
        <w:t xml:space="preserve">- puchary za miejsca 1 – 3 </w:t>
      </w:r>
    </w:p>
    <w:p w:rsidR="007552FE" w:rsidRDefault="00573946" w:rsidP="00733644">
      <w:pPr>
        <w:pStyle w:val="Akapitzlist"/>
      </w:pPr>
      <w:r>
        <w:t xml:space="preserve">- dyplomy za miejsca 1 – 6 </w:t>
      </w:r>
    </w:p>
    <w:p w:rsidR="007552FE" w:rsidRPr="007552FE" w:rsidRDefault="00573946" w:rsidP="00AE72F3">
      <w:pPr>
        <w:pStyle w:val="Akapitzlist"/>
        <w:numPr>
          <w:ilvl w:val="0"/>
          <w:numId w:val="1"/>
        </w:numPr>
        <w:rPr>
          <w:b/>
        </w:rPr>
      </w:pPr>
      <w:r w:rsidRPr="007552FE">
        <w:rPr>
          <w:b/>
        </w:rPr>
        <w:t>Uwagi końcowe.</w:t>
      </w:r>
    </w:p>
    <w:p w:rsidR="007552FE" w:rsidRDefault="00573946" w:rsidP="00403C9D">
      <w:pPr>
        <w:pStyle w:val="Akapitzlist"/>
      </w:pPr>
      <w:r>
        <w:t>Ze względu na zasady bezpieczeństwa oraz etykę zawodniczą obowiązuje całkowit</w:t>
      </w:r>
      <w:r w:rsidR="00F66F57">
        <w:t xml:space="preserve">y zakaz spożywania napojów </w:t>
      </w:r>
      <w:proofErr w:type="spellStart"/>
      <w:r w:rsidR="00F66F57">
        <w:t>alko</w:t>
      </w:r>
      <w:r w:rsidR="00AE72F3">
        <w:t>c</w:t>
      </w:r>
      <w:r>
        <w:t>holowych</w:t>
      </w:r>
      <w:proofErr w:type="spellEnd"/>
      <w:r>
        <w:t xml:space="preserve">. Uczestników zawodów zgodnie z obowiązującymi przepisami i zasadami sportowymi obowiązuje udział w uroczystej odprawie i zakończeniu zawodów. </w:t>
      </w:r>
    </w:p>
    <w:p w:rsidR="00403C9D" w:rsidRDefault="00403C9D" w:rsidP="00403C9D">
      <w:pPr>
        <w:pStyle w:val="Akapitzlist"/>
      </w:pPr>
    </w:p>
    <w:p w:rsidR="007552FE" w:rsidRPr="007552FE" w:rsidRDefault="007552FE" w:rsidP="00AE72F3">
      <w:pPr>
        <w:pStyle w:val="Akapitzlist"/>
        <w:numPr>
          <w:ilvl w:val="0"/>
          <w:numId w:val="1"/>
        </w:numPr>
        <w:rPr>
          <w:b/>
        </w:rPr>
      </w:pPr>
      <w:r w:rsidRPr="007552FE">
        <w:rPr>
          <w:b/>
        </w:rPr>
        <w:t>Ochrona danych osobowych.</w:t>
      </w:r>
    </w:p>
    <w:p w:rsidR="00A42E2E" w:rsidRDefault="007552FE" w:rsidP="0069508F">
      <w:pPr>
        <w:pStyle w:val="Akapitzlist"/>
      </w:pPr>
      <w:r>
        <w:t>Okręgowy kapitanat sportowy informuje, że zgłoszenie zawodników na zawody jest równoznaczne z wyrażeniem zgody na zamieszczanie ich imion i nazwisk na listach startowych oraz zdjęć publikowanych przez nas na okręgowej stronie internetowej.</w:t>
      </w:r>
    </w:p>
    <w:p w:rsidR="007552FE" w:rsidRDefault="007552FE" w:rsidP="0069508F">
      <w:pPr>
        <w:pStyle w:val="Akapitzlist"/>
      </w:pPr>
    </w:p>
    <w:p w:rsidR="007552FE" w:rsidRDefault="007552FE" w:rsidP="007552FE">
      <w:pPr>
        <w:pStyle w:val="Akapitzlist"/>
        <w:jc w:val="right"/>
      </w:pPr>
      <w:r>
        <w:t>WICEPREZES DO SPRAW SPORTU</w:t>
      </w:r>
    </w:p>
    <w:p w:rsidR="007552FE" w:rsidRPr="00C711B5" w:rsidRDefault="007552FE" w:rsidP="007552FE">
      <w:pPr>
        <w:pStyle w:val="Akapitzlist"/>
      </w:pPr>
      <w:r>
        <w:t xml:space="preserve">                                                                                                                               PAWEŁ GODOS</w:t>
      </w:r>
    </w:p>
    <w:sectPr w:rsidR="007552FE" w:rsidRPr="00C711B5" w:rsidSect="006E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673B"/>
    <w:multiLevelType w:val="hybridMultilevel"/>
    <w:tmpl w:val="A8C05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0FD1"/>
    <w:multiLevelType w:val="hybridMultilevel"/>
    <w:tmpl w:val="C094767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711B5"/>
    <w:rsid w:val="000B62A6"/>
    <w:rsid w:val="00162CA2"/>
    <w:rsid w:val="001965A4"/>
    <w:rsid w:val="001A0300"/>
    <w:rsid w:val="00201BAB"/>
    <w:rsid w:val="002D4263"/>
    <w:rsid w:val="002E63A1"/>
    <w:rsid w:val="003A57E9"/>
    <w:rsid w:val="00403C9D"/>
    <w:rsid w:val="00514095"/>
    <w:rsid w:val="00565E03"/>
    <w:rsid w:val="00573946"/>
    <w:rsid w:val="005A07A3"/>
    <w:rsid w:val="005B4ED2"/>
    <w:rsid w:val="00620733"/>
    <w:rsid w:val="0069508F"/>
    <w:rsid w:val="006D455A"/>
    <w:rsid w:val="006E7F8F"/>
    <w:rsid w:val="00733644"/>
    <w:rsid w:val="007552FE"/>
    <w:rsid w:val="00841D95"/>
    <w:rsid w:val="00A42E2E"/>
    <w:rsid w:val="00A53CB3"/>
    <w:rsid w:val="00A571A5"/>
    <w:rsid w:val="00A60F0A"/>
    <w:rsid w:val="00A70604"/>
    <w:rsid w:val="00AE72F3"/>
    <w:rsid w:val="00BA1E79"/>
    <w:rsid w:val="00BB551B"/>
    <w:rsid w:val="00BE300A"/>
    <w:rsid w:val="00C66303"/>
    <w:rsid w:val="00C711B5"/>
    <w:rsid w:val="00CA6A2E"/>
    <w:rsid w:val="00CD0DC1"/>
    <w:rsid w:val="00CE187E"/>
    <w:rsid w:val="00D02BBA"/>
    <w:rsid w:val="00D07990"/>
    <w:rsid w:val="00D16F0B"/>
    <w:rsid w:val="00E63009"/>
    <w:rsid w:val="00F66F57"/>
    <w:rsid w:val="00F9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1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1E7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1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zw.org.pl/pliki/prezentacje/4/cms/szablony/6312/pliki/zosw2021_cz_ii2_splawik_zmiany_uchwala_19_ii_2023_z_dnia_2702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2023-08-01T23:18:00Z</dcterms:created>
  <dcterms:modified xsi:type="dcterms:W3CDTF">2023-08-01T23:23:00Z</dcterms:modified>
</cp:coreProperties>
</file>